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06" w:rsidRPr="00B04934" w:rsidRDefault="00B94E29" w:rsidP="001806BF">
      <w:pPr>
        <w:spacing w:before="2" w:after="0" w:line="140" w:lineRule="exact"/>
        <w:jc w:val="thaiDistribute"/>
        <w:rPr>
          <w:rFonts w:ascii="TH SarabunIT๙" w:hAnsi="TH SarabunIT๙" w:cs="TH SarabunIT๙" w:hint="cs"/>
          <w:sz w:val="14"/>
          <w:szCs w:val="14"/>
          <w:cs/>
          <w:lang w:bidi="th-TH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309053</wp:posOffset>
            </wp:positionH>
            <wp:positionV relativeFrom="paragraph">
              <wp:posOffset>-45779</wp:posOffset>
            </wp:positionV>
            <wp:extent cx="1033573" cy="1031358"/>
            <wp:effectExtent l="19050" t="0" r="0" b="0"/>
            <wp:wrapNone/>
            <wp:docPr id="2" name="Picture 1" descr="http://www.lantakfa.go.th/images/images-web/logo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takfa.go.th/images/images-web/logo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934"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5410034</wp:posOffset>
            </wp:positionH>
            <wp:positionV relativeFrom="paragraph">
              <wp:posOffset>-44947</wp:posOffset>
            </wp:positionV>
            <wp:extent cx="1030523" cy="1113183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E06" w:rsidRPr="00B04934" w:rsidRDefault="00F13E06" w:rsidP="001806BF">
      <w:pPr>
        <w:spacing w:after="0" w:line="200" w:lineRule="exact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13E06" w:rsidRPr="00B04934" w:rsidRDefault="00F13E06" w:rsidP="001806BF">
      <w:pPr>
        <w:spacing w:after="0" w:line="200" w:lineRule="exact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13E06" w:rsidRPr="00B04934" w:rsidRDefault="00B6793B" w:rsidP="001806BF">
      <w:pPr>
        <w:spacing w:before="5" w:after="0" w:line="576" w:lineRule="exact"/>
        <w:jc w:val="center"/>
        <w:rPr>
          <w:rFonts w:ascii="TH SarabunIT๙" w:eastAsia="TH SarabunPSK" w:hAnsi="TH SarabunIT๙" w:cs="TH SarabunIT๙"/>
          <w:b/>
          <w:bCs/>
          <w:sz w:val="52"/>
          <w:szCs w:val="52"/>
          <w:lang w:bidi="th-TH"/>
        </w:rPr>
      </w:pPr>
      <w:r w:rsidRPr="00B04934">
        <w:rPr>
          <w:rFonts w:ascii="TH SarabunIT๙" w:eastAsia="TH SarabunPSK" w:hAnsi="TH SarabunIT๙" w:cs="TH SarabunIT๙"/>
          <w:b/>
          <w:bCs/>
          <w:sz w:val="52"/>
          <w:szCs w:val="52"/>
          <w:cs/>
          <w:lang w:bidi="th-TH"/>
        </w:rPr>
        <w:t>องค์การบริหารส่วนตำบลลานตากฟ้า</w:t>
      </w:r>
    </w:p>
    <w:p w:rsidR="00B6793B" w:rsidRPr="00B04934" w:rsidRDefault="00B6793B" w:rsidP="001806BF">
      <w:pPr>
        <w:spacing w:before="5" w:after="0" w:line="576" w:lineRule="exact"/>
        <w:jc w:val="center"/>
        <w:rPr>
          <w:rFonts w:ascii="TH SarabunIT๙" w:eastAsia="TH SarabunPSK" w:hAnsi="TH SarabunIT๙" w:cs="TH SarabunIT๙"/>
          <w:b/>
          <w:bCs/>
          <w:sz w:val="52"/>
          <w:szCs w:val="52"/>
          <w:cs/>
          <w:lang w:bidi="th-TH"/>
        </w:rPr>
      </w:pPr>
      <w:r w:rsidRPr="00B04934">
        <w:rPr>
          <w:rFonts w:ascii="TH SarabunIT๙" w:eastAsia="TH SarabunPSK" w:hAnsi="TH SarabunIT๙" w:cs="TH SarabunIT๙"/>
          <w:b/>
          <w:bCs/>
          <w:sz w:val="52"/>
          <w:szCs w:val="52"/>
          <w:cs/>
          <w:lang w:bidi="th-TH"/>
        </w:rPr>
        <w:t>อำเภอนครชัยศรี จังหวัดนครปฐม</w:t>
      </w:r>
    </w:p>
    <w:p w:rsidR="00B6793B" w:rsidRPr="006C1D98" w:rsidRDefault="00B6793B" w:rsidP="006C1D98">
      <w:pPr>
        <w:spacing w:before="5" w:after="0" w:line="576" w:lineRule="exact"/>
        <w:jc w:val="center"/>
        <w:rPr>
          <w:rFonts w:ascii="TH SarabunIT๙" w:eastAsia="TH SarabunPSK" w:hAnsi="TH SarabunIT๙" w:cs="TH SarabunIT๙"/>
          <w:sz w:val="24"/>
          <w:szCs w:val="24"/>
        </w:rPr>
      </w:pPr>
    </w:p>
    <w:p w:rsidR="00F13E06" w:rsidRPr="00B04934" w:rsidRDefault="00B04934" w:rsidP="001806BF">
      <w:pPr>
        <w:spacing w:before="12" w:after="0" w:line="240" w:lineRule="auto"/>
        <w:jc w:val="center"/>
        <w:rPr>
          <w:rFonts w:ascii="TH SarabunIT๙" w:eastAsia="TH SarabunPSK" w:hAnsi="TH SarabunIT๙" w:cs="TH SarabunIT๙"/>
          <w:sz w:val="44"/>
          <w:szCs w:val="44"/>
          <w:cs/>
          <w:lang w:bidi="th-TH"/>
        </w:rPr>
      </w:pPr>
      <w:r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>****</w:t>
      </w:r>
      <w:r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แจ้ง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ผู</w:t>
      </w:r>
      <w:r w:rsidR="00373736" w:rsidRPr="00B04934">
        <w:rPr>
          <w:rFonts w:ascii="TH SarabunIT๙" w:eastAsia="TH SarabunPSK" w:hAnsi="TH SarabunIT๙" w:cs="TH SarabunIT๙"/>
          <w:spacing w:val="2"/>
          <w:sz w:val="44"/>
          <w:szCs w:val="44"/>
          <w:cs/>
          <w:lang w:bidi="th-TH"/>
        </w:rPr>
        <w:t>้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ปร</w:t>
      </w:r>
      <w:r w:rsidR="00373736" w:rsidRPr="00B04934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ะ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กอ</w:t>
      </w:r>
      <w:r w:rsidR="00373736" w:rsidRPr="00B04934">
        <w:rPr>
          <w:rFonts w:ascii="TH SarabunIT๙" w:eastAsia="TH SarabunPSK" w:hAnsi="TH SarabunIT๙" w:cs="TH SarabunIT๙"/>
          <w:spacing w:val="3"/>
          <w:sz w:val="44"/>
          <w:szCs w:val="44"/>
          <w:cs/>
          <w:lang w:bidi="th-TH"/>
        </w:rPr>
        <w:t>บ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กา</w:t>
      </w:r>
      <w:r w:rsidR="00373736" w:rsidRPr="00B04934">
        <w:rPr>
          <w:rFonts w:ascii="TH SarabunIT๙" w:eastAsia="TH SarabunPSK" w:hAnsi="TH SarabunIT๙" w:cs="TH SarabunIT๙"/>
          <w:spacing w:val="3"/>
          <w:sz w:val="44"/>
          <w:szCs w:val="44"/>
          <w:cs/>
          <w:lang w:bidi="th-TH"/>
        </w:rPr>
        <w:t>ร</w:t>
      </w:r>
      <w:r>
        <w:rPr>
          <w:rFonts w:ascii="TH SarabunIT๙" w:eastAsia="TH SarabunPSK" w:hAnsi="TH SarabunIT๙" w:cs="TH SarabunIT๙"/>
          <w:sz w:val="44"/>
          <w:szCs w:val="44"/>
        </w:rPr>
        <w:t xml:space="preserve"> 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</w:rPr>
        <w:t>,</w:t>
      </w:r>
      <w:r w:rsidR="00373736" w:rsidRPr="00B04934">
        <w:rPr>
          <w:rFonts w:ascii="TH SarabunIT๙" w:eastAsia="TH SarabunPSK" w:hAnsi="TH SarabunIT๙" w:cs="TH SarabunIT๙"/>
          <w:spacing w:val="-26"/>
          <w:sz w:val="44"/>
          <w:szCs w:val="44"/>
        </w:rPr>
        <w:t xml:space="preserve"> 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เจ้าของที่</w:t>
      </w:r>
      <w:r w:rsidR="00373736" w:rsidRPr="00B04934">
        <w:rPr>
          <w:rFonts w:ascii="TH SarabunIT๙" w:eastAsia="TH SarabunPSK" w:hAnsi="TH SarabunIT๙" w:cs="TH SarabunIT๙"/>
          <w:spacing w:val="1"/>
          <w:sz w:val="44"/>
          <w:szCs w:val="44"/>
          <w:cs/>
          <w:lang w:bidi="th-TH"/>
        </w:rPr>
        <w:t>ด</w:t>
      </w:r>
      <w:r w:rsidR="00373736" w:rsidRPr="00B04934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ิน</w:t>
      </w:r>
      <w:r w:rsidR="00373736" w:rsidRPr="00B04934">
        <w:rPr>
          <w:rFonts w:ascii="TH SarabunIT๙" w:eastAsia="TH SarabunPSK" w:hAnsi="TH SarabunIT๙" w:cs="TH SarabunIT๙"/>
          <w:spacing w:val="-14"/>
          <w:sz w:val="44"/>
          <w:szCs w:val="44"/>
        </w:rPr>
        <w:t xml:space="preserve"> </w:t>
      </w:r>
      <w:r>
        <w:rPr>
          <w:rFonts w:ascii="TH SarabunIT๙" w:eastAsia="TH SarabunPSK" w:hAnsi="TH SarabunIT๙" w:cs="TH SarabunIT๙" w:hint="cs"/>
          <w:w w:val="99"/>
          <w:sz w:val="44"/>
          <w:szCs w:val="44"/>
          <w:cs/>
          <w:lang w:bidi="th-TH"/>
        </w:rPr>
        <w:t>กรุณามา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ติ</w:t>
      </w:r>
      <w:r w:rsidR="00373736" w:rsidRPr="00B04934">
        <w:rPr>
          <w:rFonts w:ascii="TH SarabunIT๙" w:eastAsia="TH SarabunPSK" w:hAnsi="TH SarabunIT๙" w:cs="TH SarabunIT๙"/>
          <w:spacing w:val="2"/>
          <w:w w:val="99"/>
          <w:sz w:val="44"/>
          <w:szCs w:val="44"/>
          <w:cs/>
          <w:lang w:bidi="th-TH"/>
        </w:rPr>
        <w:t>ด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ต่</w:t>
      </w:r>
      <w:r w:rsidR="00373736" w:rsidRPr="00B04934">
        <w:rPr>
          <w:rFonts w:ascii="TH SarabunIT๙" w:eastAsia="TH SarabunPSK" w:hAnsi="TH SarabunIT๙" w:cs="TH SarabunIT๙"/>
          <w:spacing w:val="1"/>
          <w:w w:val="99"/>
          <w:sz w:val="44"/>
          <w:szCs w:val="44"/>
          <w:cs/>
          <w:lang w:bidi="th-TH"/>
        </w:rPr>
        <w:t>อ</w:t>
      </w:r>
      <w:r>
        <w:rPr>
          <w:rFonts w:ascii="TH SarabunIT๙" w:eastAsia="TH SarabunPSK" w:hAnsi="TH SarabunIT๙" w:cs="TH SarabunIT๙" w:hint="cs"/>
          <w:w w:val="99"/>
          <w:sz w:val="44"/>
          <w:szCs w:val="44"/>
          <w:cs/>
          <w:lang w:bidi="th-TH"/>
        </w:rPr>
        <w:t>ขอ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ยื่นแบบแส</w:t>
      </w:r>
      <w:r w:rsidR="00373736" w:rsidRPr="00B04934">
        <w:rPr>
          <w:rFonts w:ascii="TH SarabunIT๙" w:eastAsia="TH SarabunPSK" w:hAnsi="TH SarabunIT๙" w:cs="TH SarabunIT๙"/>
          <w:spacing w:val="1"/>
          <w:w w:val="99"/>
          <w:sz w:val="44"/>
          <w:szCs w:val="44"/>
          <w:cs/>
          <w:lang w:bidi="th-TH"/>
        </w:rPr>
        <w:t>ด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ง</w:t>
      </w:r>
      <w:r w:rsidR="00373736" w:rsidRPr="00B04934">
        <w:rPr>
          <w:rFonts w:ascii="TH SarabunIT๙" w:eastAsia="TH SarabunPSK" w:hAnsi="TH SarabunIT๙" w:cs="TH SarabunIT๙"/>
          <w:spacing w:val="-2"/>
          <w:w w:val="99"/>
          <w:sz w:val="44"/>
          <w:szCs w:val="44"/>
          <w:cs/>
          <w:lang w:bidi="th-TH"/>
        </w:rPr>
        <w:t>ร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าย</w:t>
      </w:r>
      <w:r w:rsidR="00373736" w:rsidRPr="00B04934">
        <w:rPr>
          <w:rFonts w:ascii="TH SarabunIT๙" w:eastAsia="TH SarabunPSK" w:hAnsi="TH SarabunIT๙" w:cs="TH SarabunIT๙"/>
          <w:spacing w:val="2"/>
          <w:w w:val="99"/>
          <w:sz w:val="44"/>
          <w:szCs w:val="44"/>
          <w:cs/>
          <w:lang w:bidi="th-TH"/>
        </w:rPr>
        <w:t>ก</w:t>
      </w:r>
      <w:r w:rsidR="00373736" w:rsidRPr="00B04934">
        <w:rPr>
          <w:rFonts w:ascii="TH SarabunIT๙" w:eastAsia="TH SarabunPSK" w:hAnsi="TH SarabunIT๙" w:cs="TH SarabunIT๙"/>
          <w:w w:val="99"/>
          <w:sz w:val="44"/>
          <w:szCs w:val="44"/>
          <w:cs/>
          <w:lang w:bidi="th-TH"/>
        </w:rPr>
        <w:t>าร</w:t>
      </w:r>
      <w:r>
        <w:rPr>
          <w:rFonts w:ascii="TH SarabunIT๙" w:eastAsia="TH SarabunPSK" w:hAnsi="TH SarabunIT๙" w:cs="TH SarabunIT๙" w:hint="cs"/>
          <w:w w:val="99"/>
          <w:sz w:val="44"/>
          <w:szCs w:val="44"/>
          <w:cs/>
          <w:lang w:bidi="th-TH"/>
        </w:rPr>
        <w:t>***</w:t>
      </w:r>
    </w:p>
    <w:p w:rsidR="00F13E06" w:rsidRPr="006C1D98" w:rsidRDefault="00F13E06" w:rsidP="001806BF">
      <w:pPr>
        <w:spacing w:before="19" w:after="0" w:line="220" w:lineRule="exac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13E06" w:rsidRPr="00B04934" w:rsidRDefault="001806BF" w:rsidP="001806BF">
      <w:pPr>
        <w:pStyle w:val="a3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1. </w:t>
      </w:r>
      <w:r w:rsidR="00B6793B"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ภาษีบำ</w:t>
      </w:r>
      <w:r w:rsidR="00373736"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รุงท้องที่</w:t>
      </w:r>
    </w:p>
    <w:p w:rsidR="00B94E29" w:rsidRPr="00B94E29" w:rsidRDefault="00B94E29" w:rsidP="00B94E29">
      <w:pPr>
        <w:pStyle w:val="a3"/>
        <w:ind w:firstLine="720"/>
        <w:rPr>
          <w:rFonts w:cs="AngsanaUPC"/>
          <w:sz w:val="44"/>
          <w:szCs w:val="44"/>
          <w:u w:val="single"/>
        </w:rPr>
      </w:pPr>
      <w:r w:rsidRPr="00B94E29">
        <w:rPr>
          <w:rFonts w:ascii="TH SarabunIT๙" w:hAnsi="TH SarabunIT๙" w:cs="TH SarabunIT๙"/>
          <w:sz w:val="44"/>
          <w:szCs w:val="44"/>
          <w:cs/>
        </w:rPr>
        <w:t xml:space="preserve">ให้เจ้าของที่ดิน ยื่นแบบแสดงรายการเพื่อชำระภาษีบำรุงท้องที่ โดยนำเอกสารสิทธิ์ที่แสดงความเป็นเจ้าของ โฉนดที่ดิน มาแสดงต่อพนักงานเจ้าหน้าที่ และชำระภาษี </w:t>
      </w:r>
    </w:p>
    <w:p w:rsidR="00F13E06" w:rsidRPr="00F1128D" w:rsidRDefault="00373736" w:rsidP="00F1128D">
      <w:pPr>
        <w:pStyle w:val="a3"/>
        <w:jc w:val="thaiDistribute"/>
        <w:rPr>
          <w:rFonts w:ascii="TH SarabunIT๙" w:eastAsia="TH SarabunPSK" w:hAnsi="TH SarabunIT๙" w:cs="TH SarabunIT๙"/>
          <w:sz w:val="44"/>
          <w:szCs w:val="44"/>
        </w:rPr>
      </w:pPr>
      <w:r w:rsidRPr="00F1128D">
        <w:rPr>
          <w:rFonts w:ascii="TH SarabunIT๙" w:hAnsi="TH SarabunIT๙" w:cs="TH SarabunIT๙"/>
          <w:sz w:val="44"/>
          <w:szCs w:val="44"/>
          <w:u w:color="000000"/>
          <w:cs/>
          <w:lang w:bidi="th-TH"/>
        </w:rPr>
        <w:t>ตั้งแต่ว</w:t>
      </w:r>
      <w:r w:rsidR="00B6793B" w:rsidRPr="00F1128D">
        <w:rPr>
          <w:rFonts w:ascii="TH SarabunIT๙" w:hAnsi="TH SarabunIT๙" w:cs="TH SarabunIT๙"/>
          <w:spacing w:val="1"/>
          <w:sz w:val="44"/>
          <w:szCs w:val="44"/>
          <w:u w:color="000000"/>
          <w:cs/>
          <w:lang w:bidi="th-TH"/>
        </w:rPr>
        <w:t>ัน</w:t>
      </w:r>
      <w:r w:rsidRPr="00F1128D">
        <w:rPr>
          <w:rFonts w:ascii="TH SarabunIT๙" w:hAnsi="TH SarabunIT๙" w:cs="TH SarabunIT๙"/>
          <w:sz w:val="44"/>
          <w:szCs w:val="44"/>
          <w:u w:color="000000"/>
          <w:cs/>
          <w:lang w:bidi="th-TH"/>
        </w:rPr>
        <w:t>ท</w:t>
      </w:r>
      <w:r w:rsidR="00B6793B" w:rsidRPr="00F1128D">
        <w:rPr>
          <w:rFonts w:ascii="TH SarabunIT๙" w:hAnsi="TH SarabunIT๙" w:cs="TH SarabunIT๙"/>
          <w:sz w:val="44"/>
          <w:szCs w:val="44"/>
          <w:u w:color="000000"/>
          <w:cs/>
          <w:lang w:bidi="th-TH"/>
        </w:rPr>
        <w:t xml:space="preserve">ี่ </w:t>
      </w:r>
      <w:r w:rsidR="00B94E29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>2</w:t>
      </w:r>
      <w:r w:rsidR="00B04934"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 xml:space="preserve"> </w:t>
      </w:r>
      <w:r w:rsidR="001806BF" w:rsidRPr="00F1128D">
        <w:rPr>
          <w:rFonts w:ascii="TH SarabunIT๙" w:eastAsia="TH SarabunPSK" w:hAnsi="TH SarabunIT๙" w:cs="TH SarabunIT๙" w:hint="cs"/>
          <w:b/>
          <w:bCs/>
          <w:sz w:val="44"/>
          <w:szCs w:val="44"/>
          <w:u w:val="thick" w:color="000000"/>
          <w:cs/>
          <w:lang w:bidi="th-TH"/>
        </w:rPr>
        <w:t xml:space="preserve">มกราคม </w:t>
      </w:r>
      <w:r w:rsidR="001806BF"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>-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 xml:space="preserve"> </w:t>
      </w:r>
      <w:r w:rsidR="00B94E29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>30</w:t>
      </w:r>
      <w:r w:rsidR="00B6793B"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 xml:space="preserve"> </w:t>
      </w:r>
      <w:r w:rsidR="00B94E29">
        <w:rPr>
          <w:rFonts w:ascii="TH SarabunIT๙" w:eastAsia="TH SarabunPSK" w:hAnsi="TH SarabunIT๙" w:cs="TH SarabunIT๙" w:hint="cs"/>
          <w:b/>
          <w:bCs/>
          <w:sz w:val="44"/>
          <w:szCs w:val="44"/>
          <w:u w:val="thick" w:color="000000"/>
          <w:cs/>
          <w:lang w:bidi="th-TH"/>
        </w:rPr>
        <w:t>เมษายน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lang w:bidi="th-TH"/>
        </w:rPr>
        <w:t xml:space="preserve"> 25</w:t>
      </w:r>
      <w:r w:rsidRPr="00B94E29">
        <w:rPr>
          <w:rFonts w:ascii="TH SarabunIT๙" w:eastAsia="TH SarabunPSK" w:hAnsi="TH SarabunIT๙" w:cs="TH SarabunIT๙"/>
          <w:b/>
          <w:bCs/>
          <w:sz w:val="44"/>
          <w:szCs w:val="44"/>
          <w:u w:val="single"/>
          <w:lang w:bidi="th-TH"/>
        </w:rPr>
        <w:t>6</w:t>
      </w:r>
      <w:r w:rsidR="00B94E29" w:rsidRPr="00B94E29">
        <w:rPr>
          <w:rFonts w:ascii="TH SarabunIT๙" w:hAnsi="TH SarabunIT๙" w:cs="TH SarabunIT๙"/>
          <w:b/>
          <w:bCs/>
          <w:sz w:val="44"/>
          <w:szCs w:val="44"/>
          <w:u w:val="single"/>
          <w:lang w:bidi="th-TH"/>
        </w:rPr>
        <w:t>2</w:t>
      </w:r>
      <w:r w:rsidR="00B04934" w:rsidRPr="00F1128D">
        <w:rPr>
          <w:rFonts w:ascii="TH SarabunIT๙" w:hAnsi="TH SarabunIT๙" w:cs="TH SarabunIT๙" w:hint="cs"/>
          <w:sz w:val="44"/>
          <w:szCs w:val="44"/>
          <w:u w:color="000000"/>
          <w:cs/>
          <w:lang w:bidi="th-TH"/>
        </w:rPr>
        <w:t xml:space="preserve"> </w:t>
      </w:r>
      <w:r w:rsidR="00F1128D" w:rsidRPr="00F1128D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>หากไม่ชำระภาษีภายในกำหนด จะต้องเสียเงินเพิ่มตามระเบียบที่กำหนด</w:t>
      </w:r>
    </w:p>
    <w:p w:rsidR="00F13E06" w:rsidRPr="00B04934" w:rsidRDefault="00F13E06" w:rsidP="001806BF">
      <w:pPr>
        <w:spacing w:before="16" w:after="0" w:line="220" w:lineRule="exact"/>
        <w:jc w:val="thaiDistribute"/>
        <w:rPr>
          <w:rFonts w:ascii="TH SarabunIT๙" w:hAnsi="TH SarabunIT๙" w:cs="TH SarabunIT๙"/>
        </w:rPr>
      </w:pPr>
    </w:p>
    <w:p w:rsidR="00F13E06" w:rsidRPr="00B04934" w:rsidRDefault="00373736" w:rsidP="001806BF">
      <w:pPr>
        <w:pStyle w:val="a3"/>
        <w:jc w:val="thaiDistribute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B04934">
        <w:rPr>
          <w:rFonts w:ascii="TH SarabunIT๙" w:hAnsi="TH SarabunIT๙" w:cs="TH SarabunIT๙"/>
          <w:b/>
          <w:bCs/>
          <w:sz w:val="48"/>
          <w:szCs w:val="48"/>
          <w:lang w:bidi="th-TH"/>
        </w:rPr>
        <w:t>2.</w:t>
      </w:r>
      <w:r w:rsidR="001806BF">
        <w:rPr>
          <w:rFonts w:ascii="TH SarabunIT๙" w:hAnsi="TH SarabunIT๙" w:cs="TH SarabunIT๙"/>
          <w:b/>
          <w:bCs/>
          <w:sz w:val="48"/>
          <w:szCs w:val="48"/>
          <w:lang w:bidi="th-TH"/>
        </w:rPr>
        <w:t xml:space="preserve"> </w:t>
      </w:r>
      <w:r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ภาษีโรงเ</w:t>
      </w:r>
      <w:r w:rsidRPr="001806BF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ร</w:t>
      </w:r>
      <w:r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ือนและ</w:t>
      </w:r>
      <w:r w:rsidR="00B6793B"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ที่ดิน</w:t>
      </w:r>
    </w:p>
    <w:p w:rsidR="003007B4" w:rsidRDefault="00373736" w:rsidP="001806BF">
      <w:pPr>
        <w:spacing w:before="4"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44"/>
          <w:szCs w:val="44"/>
          <w:lang w:bidi="th-TH"/>
        </w:rPr>
      </w:pP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ยื่นแบบ</w:t>
      </w:r>
      <w:r w:rsidR="00F1128D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>เพื่อแจ้งรายการทรัพย์สิน</w:t>
      </w:r>
      <w:r w:rsidR="00B50B72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 xml:space="preserve">ที่มีลักษณะเข้าอยู่อาศัย </w:t>
      </w:r>
      <w:r w:rsidR="00BA2617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>เข้าไปใช้ประโยชน์ได้ และก่อให้เกิด</w:t>
      </w:r>
      <w:r w:rsidR="00EC5336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>ประโยชน์</w:t>
      </w:r>
      <w:r w:rsidR="00BA2617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>หรือผลตอบแทน</w:t>
      </w:r>
      <w:r w:rsidR="00EC5336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 xml:space="preserve">แก่ผู้เป็นเจ้าของ </w:t>
      </w:r>
      <w:r w:rsidR="00F1128D">
        <w:rPr>
          <w:rFonts w:ascii="TH SarabunIT๙" w:eastAsia="TH SarabunPSK" w:hAnsi="TH SarabunIT๙" w:cs="TH SarabunIT๙" w:hint="cs"/>
          <w:spacing w:val="-5"/>
          <w:sz w:val="44"/>
          <w:szCs w:val="44"/>
          <w:cs/>
          <w:lang w:bidi="th-TH"/>
        </w:rPr>
        <w:t xml:space="preserve">ต่อเจ้าพนักงานเจ้าหน้าที่ 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ตั้งแต่ว</w:t>
      </w:r>
      <w:r w:rsidR="00B6793B" w:rsidRPr="00F1128D">
        <w:rPr>
          <w:rFonts w:ascii="TH SarabunIT๙" w:eastAsia="TH SarabunPSK" w:hAnsi="TH SarabunIT๙" w:cs="TH SarabunIT๙"/>
          <w:spacing w:val="1"/>
          <w:sz w:val="44"/>
          <w:szCs w:val="44"/>
          <w:cs/>
          <w:lang w:bidi="th-TH"/>
        </w:rPr>
        <w:t>ั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น</w:t>
      </w:r>
      <w:r w:rsidR="00B6793B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 xml:space="preserve">ที่ </w:t>
      </w:r>
      <w:r w:rsidR="00B94E29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</w:rPr>
        <w:t>2</w:t>
      </w:r>
      <w:r w:rsid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</w:rPr>
        <w:t xml:space="preserve"> 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ม</w:t>
      </w:r>
      <w:r w:rsidRPr="00F1128D">
        <w:rPr>
          <w:rFonts w:ascii="TH SarabunIT๙" w:eastAsia="TH SarabunPSK" w:hAnsi="TH SarabunIT๙" w:cs="TH SarabunIT๙"/>
          <w:b/>
          <w:bCs/>
          <w:spacing w:val="-1"/>
          <w:sz w:val="44"/>
          <w:szCs w:val="44"/>
          <w:u w:val="thick" w:color="000000"/>
          <w:cs/>
          <w:lang w:bidi="th-TH"/>
        </w:rPr>
        <w:t>ก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cs/>
          <w:lang w:bidi="th-TH"/>
        </w:rPr>
        <w:t xml:space="preserve">ราคม 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</w:rPr>
        <w:t>-</w:t>
      </w:r>
      <w:r w:rsidRPr="00F1128D">
        <w:rPr>
          <w:rFonts w:ascii="TH SarabunIT๙" w:eastAsia="TH SarabunPSK" w:hAnsi="TH SarabunIT๙" w:cs="TH SarabunIT๙"/>
          <w:b/>
          <w:bCs/>
          <w:spacing w:val="-1"/>
          <w:sz w:val="44"/>
          <w:szCs w:val="44"/>
          <w:u w:val="thick" w:color="000000"/>
        </w:rPr>
        <w:t xml:space="preserve"> 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</w:rPr>
        <w:t xml:space="preserve">28 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กุม</w:t>
      </w:r>
      <w:r w:rsidRPr="00F1128D">
        <w:rPr>
          <w:rFonts w:ascii="TH SarabunIT๙" w:eastAsia="TH SarabunPSK" w:hAnsi="TH SarabunIT๙" w:cs="TH SarabunIT๙"/>
          <w:b/>
          <w:bCs/>
          <w:spacing w:val="-1"/>
          <w:sz w:val="44"/>
          <w:szCs w:val="44"/>
          <w:u w:val="thick" w:color="000000"/>
          <w:cs/>
          <w:lang w:bidi="th-TH"/>
        </w:rPr>
        <w:t>ภ</w:t>
      </w:r>
      <w:r w:rsidRPr="00F1128D">
        <w:rPr>
          <w:rFonts w:ascii="TH SarabunIT๙" w:eastAsia="TH SarabunPSK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าพันธ์</w:t>
      </w:r>
      <w:r w:rsidR="00B6793B" w:rsidRPr="00F1128D">
        <w:rPr>
          <w:rFonts w:ascii="TH SarabunIT๙" w:eastAsia="TH SarabunPSK" w:hAnsi="TH SarabunIT๙" w:cs="TH SarabunIT๙"/>
          <w:b/>
          <w:bCs/>
          <w:spacing w:val="1"/>
          <w:sz w:val="44"/>
          <w:szCs w:val="44"/>
          <w:u w:val="thick" w:color="000000"/>
        </w:rPr>
        <w:t xml:space="preserve"> </w:t>
      </w:r>
      <w:r w:rsidRPr="00F1128D">
        <w:rPr>
          <w:rFonts w:ascii="TH SarabunIT๙" w:eastAsia="TH SarabunPSK" w:hAnsi="TH SarabunIT๙" w:cs="TH SarabunIT๙"/>
          <w:b/>
          <w:bCs/>
          <w:spacing w:val="1"/>
          <w:sz w:val="44"/>
          <w:szCs w:val="44"/>
          <w:u w:val="thick" w:color="000000"/>
        </w:rPr>
        <w:t>2561</w:t>
      </w:r>
      <w:r w:rsidRPr="00F1128D">
        <w:rPr>
          <w:rFonts w:ascii="TH SarabunIT๙" w:eastAsia="TH SarabunPSK" w:hAnsi="TH SarabunIT๙" w:cs="TH SarabunIT๙"/>
          <w:b/>
          <w:bCs/>
          <w:spacing w:val="1"/>
          <w:sz w:val="44"/>
          <w:szCs w:val="44"/>
        </w:rPr>
        <w:t xml:space="preserve"> </w:t>
      </w:r>
      <w:r w:rsidR="003007B4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>และ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ช</w:t>
      </w:r>
      <w:r w:rsidR="00B6793B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ำ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ร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ะภ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า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ษี</w:t>
      </w:r>
      <w:r w:rsidR="00F1128D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>โรงเรือนและที่ดิน</w:t>
      </w:r>
      <w:r w:rsidR="003007B4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 xml:space="preserve"> </w:t>
      </w:r>
    </w:p>
    <w:p w:rsidR="00F13E06" w:rsidRPr="00F1128D" w:rsidRDefault="00373736" w:rsidP="003007B4">
      <w:pPr>
        <w:spacing w:before="4" w:after="0" w:line="240" w:lineRule="auto"/>
        <w:jc w:val="thaiDistribute"/>
        <w:rPr>
          <w:rFonts w:ascii="TH SarabunIT๙" w:eastAsia="TH SarabunPSK" w:hAnsi="TH SarabunIT๙" w:cs="TH SarabunIT๙"/>
          <w:sz w:val="44"/>
          <w:szCs w:val="44"/>
          <w:lang w:bidi="th-TH"/>
        </w:rPr>
      </w:pP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นับจากวันที่ได้</w:t>
      </w:r>
      <w:r w:rsidRPr="00F1128D">
        <w:rPr>
          <w:rFonts w:ascii="TH SarabunIT๙" w:eastAsia="TH SarabunPSK" w:hAnsi="TH SarabunIT๙" w:cs="TH SarabunIT๙"/>
          <w:spacing w:val="-2"/>
          <w:sz w:val="44"/>
          <w:szCs w:val="44"/>
          <w:cs/>
          <w:lang w:bidi="th-TH"/>
        </w:rPr>
        <w:t>ร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ับ</w:t>
      </w:r>
      <w:r w:rsidRPr="00F1128D">
        <w:rPr>
          <w:rFonts w:ascii="TH SarabunIT๙" w:eastAsia="TH SarabunPSK" w:hAnsi="TH SarabunIT๙" w:cs="TH SarabunIT๙"/>
          <w:spacing w:val="2"/>
          <w:sz w:val="44"/>
          <w:szCs w:val="44"/>
          <w:cs/>
          <w:lang w:bidi="th-TH"/>
        </w:rPr>
        <w:t>แ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จ้งกา</w:t>
      </w:r>
      <w:r w:rsidRPr="00F1128D">
        <w:rPr>
          <w:rFonts w:ascii="TH SarabunIT๙" w:eastAsia="TH SarabunPSK" w:hAnsi="TH SarabunIT๙" w:cs="TH SarabunIT๙"/>
          <w:spacing w:val="-2"/>
          <w:sz w:val="44"/>
          <w:szCs w:val="44"/>
          <w:cs/>
          <w:lang w:bidi="th-TH"/>
        </w:rPr>
        <w:t>ร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 xml:space="preserve">ประเมิน </w:t>
      </w:r>
      <w:r w:rsidRPr="00F1128D">
        <w:rPr>
          <w:rFonts w:ascii="TH SarabunIT๙" w:eastAsia="TH SarabunPSK" w:hAnsi="TH SarabunIT๙" w:cs="TH SarabunIT๙"/>
          <w:sz w:val="44"/>
          <w:szCs w:val="44"/>
        </w:rPr>
        <w:t>(</w:t>
      </w:r>
      <w:r w:rsidRPr="00F1128D">
        <w:rPr>
          <w:rFonts w:ascii="TH SarabunIT๙" w:eastAsia="TH SarabunPSK" w:hAnsi="TH SarabunIT๙" w:cs="TH SarabunIT๙"/>
          <w:spacing w:val="2"/>
          <w:sz w:val="44"/>
          <w:szCs w:val="44"/>
          <w:cs/>
          <w:lang w:bidi="th-TH"/>
        </w:rPr>
        <w:t>ภ</w:t>
      </w:r>
      <w:r w:rsidRPr="00F1128D">
        <w:rPr>
          <w:rFonts w:ascii="TH SarabunIT๙" w:eastAsia="TH SarabunPSK" w:hAnsi="TH SarabunIT๙" w:cs="TH SarabunIT๙"/>
          <w:spacing w:val="1"/>
          <w:sz w:val="44"/>
          <w:szCs w:val="44"/>
        </w:rPr>
        <w:t>.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ร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</w:rPr>
        <w:t>.</w:t>
      </w:r>
      <w:r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ด</w:t>
      </w:r>
      <w:r w:rsidRPr="00F1128D">
        <w:rPr>
          <w:rFonts w:ascii="TH SarabunIT๙" w:eastAsia="TH SarabunPSK" w:hAnsi="TH SarabunIT๙" w:cs="TH SarabunIT๙"/>
          <w:spacing w:val="1"/>
          <w:sz w:val="44"/>
          <w:szCs w:val="44"/>
        </w:rPr>
        <w:t>.</w:t>
      </w:r>
      <w:r w:rsidRPr="00F1128D">
        <w:rPr>
          <w:rFonts w:ascii="TH SarabunIT๙" w:eastAsia="TH SarabunPSK" w:hAnsi="TH SarabunIT๙" w:cs="TH SarabunIT๙"/>
          <w:spacing w:val="-1"/>
          <w:sz w:val="44"/>
          <w:szCs w:val="44"/>
        </w:rPr>
        <w:t>8)</w:t>
      </w:r>
      <w:r w:rsidR="00F1128D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 xml:space="preserve"> 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ห</w:t>
      </w:r>
      <w:r w:rsidR="00F1128D" w:rsidRPr="00F1128D">
        <w:rPr>
          <w:rFonts w:ascii="TH SarabunIT๙" w:eastAsia="TH SarabunPSK" w:hAnsi="TH SarabunIT๙" w:cs="TH SarabunIT๙"/>
          <w:spacing w:val="-2"/>
          <w:sz w:val="44"/>
          <w:szCs w:val="44"/>
          <w:cs/>
          <w:lang w:bidi="th-TH"/>
        </w:rPr>
        <w:t>ร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ือ</w:t>
      </w:r>
      <w:r w:rsidR="003007B4">
        <w:rPr>
          <w:rFonts w:ascii="TH SarabunIT๙" w:eastAsia="TH SarabunPSK" w:hAnsi="TH SarabunIT๙" w:cs="TH SarabunIT๙" w:hint="cs"/>
          <w:sz w:val="44"/>
          <w:szCs w:val="44"/>
          <w:cs/>
          <w:lang w:bidi="th-TH"/>
        </w:rPr>
        <w:t xml:space="preserve"> 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ภ</w:t>
      </w:r>
      <w:r w:rsidR="00F1128D" w:rsidRPr="00F1128D">
        <w:rPr>
          <w:rFonts w:ascii="TH SarabunIT๙" w:eastAsia="TH SarabunPSK" w:hAnsi="TH SarabunIT๙" w:cs="TH SarabunIT๙"/>
          <w:spacing w:val="-1"/>
          <w:sz w:val="44"/>
          <w:szCs w:val="44"/>
          <w:cs/>
          <w:lang w:bidi="th-TH"/>
        </w:rPr>
        <w:t>า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ยใน</w:t>
      </w:r>
      <w:r w:rsidR="00F1128D" w:rsidRPr="00F1128D">
        <w:rPr>
          <w:rFonts w:ascii="TH SarabunIT๙" w:eastAsia="TH SarabunPSK" w:hAnsi="TH SarabunIT๙" w:cs="TH SarabunIT๙"/>
          <w:spacing w:val="4"/>
          <w:sz w:val="44"/>
          <w:szCs w:val="44"/>
        </w:rPr>
        <w:t xml:space="preserve"> </w:t>
      </w:r>
      <w:r w:rsidR="00F1128D" w:rsidRPr="00F1128D">
        <w:rPr>
          <w:rFonts w:ascii="TH SarabunIT๙" w:eastAsia="TH SarabunPSK" w:hAnsi="TH SarabunIT๙" w:cs="TH SarabunIT๙"/>
          <w:spacing w:val="-1"/>
          <w:sz w:val="44"/>
          <w:szCs w:val="44"/>
        </w:rPr>
        <w:t>3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</w:rPr>
        <w:t xml:space="preserve">0 </w:t>
      </w:r>
      <w:r w:rsidR="00F1128D" w:rsidRPr="00F1128D">
        <w:rPr>
          <w:rFonts w:ascii="TH SarabunIT๙" w:eastAsia="TH SarabunPSK" w:hAnsi="TH SarabunIT๙" w:cs="TH SarabunIT๙"/>
          <w:sz w:val="44"/>
          <w:szCs w:val="44"/>
          <w:cs/>
          <w:lang w:bidi="th-TH"/>
        </w:rPr>
        <w:t>วัน</w:t>
      </w:r>
    </w:p>
    <w:p w:rsidR="00F13E06" w:rsidRPr="00B04934" w:rsidRDefault="00F13E06" w:rsidP="001806BF">
      <w:pPr>
        <w:spacing w:before="16" w:after="0" w:line="220" w:lineRule="exact"/>
        <w:jc w:val="thaiDistribute"/>
        <w:rPr>
          <w:rFonts w:ascii="TH SarabunIT๙" w:hAnsi="TH SarabunIT๙" w:cs="TH SarabunIT๙"/>
        </w:rPr>
      </w:pPr>
    </w:p>
    <w:p w:rsidR="00F13E06" w:rsidRPr="00B04934" w:rsidRDefault="00373736" w:rsidP="001806BF">
      <w:pPr>
        <w:pStyle w:val="a3"/>
        <w:jc w:val="thaiDistribute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B04934">
        <w:rPr>
          <w:rFonts w:ascii="TH SarabunIT๙" w:hAnsi="TH SarabunIT๙" w:cs="TH SarabunIT๙"/>
          <w:b/>
          <w:bCs/>
          <w:sz w:val="48"/>
          <w:szCs w:val="48"/>
          <w:lang w:bidi="th-TH"/>
        </w:rPr>
        <w:t>3.</w:t>
      </w:r>
      <w:r w:rsidR="001806BF">
        <w:rPr>
          <w:rFonts w:ascii="TH SarabunIT๙" w:hAnsi="TH SarabunIT๙" w:cs="TH SarabunIT๙"/>
          <w:b/>
          <w:bCs/>
          <w:sz w:val="48"/>
          <w:szCs w:val="48"/>
          <w:lang w:bidi="th-TH"/>
        </w:rPr>
        <w:t xml:space="preserve"> </w:t>
      </w:r>
      <w:r w:rsidRPr="00B04934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ภาษีป้าย</w:t>
      </w:r>
    </w:p>
    <w:p w:rsidR="00F13E06" w:rsidRPr="00F1128D" w:rsidRDefault="00373736" w:rsidP="003007B4">
      <w:pPr>
        <w:pStyle w:val="a3"/>
        <w:ind w:right="-284" w:firstLine="720"/>
        <w:rPr>
          <w:rFonts w:ascii="TH SarabunIT๙" w:hAnsi="TH SarabunIT๙" w:cs="TH SarabunIT๙"/>
          <w:sz w:val="44"/>
          <w:szCs w:val="44"/>
          <w:lang w:bidi="th-TH"/>
        </w:rPr>
      </w:pP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ยื่นแบบ</w:t>
      </w:r>
      <w:r w:rsidR="003007B4">
        <w:rPr>
          <w:rFonts w:ascii="TH SarabunIT๙" w:hAnsi="TH SarabunIT๙" w:cs="TH SarabunIT๙" w:hint="cs"/>
          <w:sz w:val="44"/>
          <w:szCs w:val="44"/>
          <w:cs/>
          <w:lang w:bidi="th-TH"/>
        </w:rPr>
        <w:t xml:space="preserve">แสดงรายละเอียดของป้าย </w:t>
      </w: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ตั้งแต่วันที่</w:t>
      </w:r>
      <w:r w:rsidR="00B6793B"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  <w:cs/>
          <w:lang w:bidi="th-TH"/>
        </w:rPr>
        <w:t xml:space="preserve"> </w:t>
      </w:r>
      <w:r w:rsidR="00B94E29">
        <w:rPr>
          <w:rFonts w:ascii="TH SarabunIT๙" w:hAnsi="TH SarabunIT๙" w:cs="TH SarabunIT๙"/>
          <w:b/>
          <w:bCs/>
          <w:sz w:val="44"/>
          <w:szCs w:val="44"/>
          <w:u w:val="thick" w:color="000000"/>
        </w:rPr>
        <w:t>2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</w:rPr>
        <w:t xml:space="preserve"> 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ม</w:t>
      </w:r>
      <w:r w:rsidRPr="00F1128D">
        <w:rPr>
          <w:rFonts w:ascii="TH SarabunIT๙" w:hAnsi="TH SarabunIT๙" w:cs="TH SarabunIT๙"/>
          <w:b/>
          <w:bCs/>
          <w:spacing w:val="-1"/>
          <w:sz w:val="44"/>
          <w:szCs w:val="44"/>
          <w:u w:val="thick" w:color="000000"/>
          <w:cs/>
          <w:lang w:bidi="th-TH"/>
        </w:rPr>
        <w:t>ก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  <w:cs/>
          <w:lang w:bidi="th-TH"/>
        </w:rPr>
        <w:t xml:space="preserve">ราคม 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</w:rPr>
        <w:t>-</w:t>
      </w:r>
      <w:r w:rsidR="003007B4" w:rsidRPr="003007B4">
        <w:rPr>
          <w:rFonts w:ascii="TH SarabunIT๙" w:hAnsi="TH SarabunIT๙" w:cs="TH SarabunIT๙"/>
          <w:b/>
          <w:bCs/>
          <w:spacing w:val="107"/>
          <w:sz w:val="20"/>
          <w:szCs w:val="20"/>
          <w:u w:val="thick" w:color="000000"/>
        </w:rPr>
        <w:t xml:space="preserve"> </w:t>
      </w:r>
      <w:r w:rsidRPr="00F1128D">
        <w:rPr>
          <w:rFonts w:ascii="TH SarabunIT๙" w:hAnsi="TH SarabunIT๙" w:cs="TH SarabunIT๙"/>
          <w:b/>
          <w:bCs/>
          <w:spacing w:val="1"/>
          <w:sz w:val="44"/>
          <w:szCs w:val="44"/>
          <w:u w:val="thick" w:color="000000"/>
        </w:rPr>
        <w:t>31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</w:rPr>
        <w:t xml:space="preserve"> 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มีนา</w:t>
      </w:r>
      <w:r w:rsidRPr="00F1128D">
        <w:rPr>
          <w:rFonts w:ascii="TH SarabunIT๙" w:hAnsi="TH SarabunIT๙" w:cs="TH SarabunIT๙"/>
          <w:b/>
          <w:bCs/>
          <w:spacing w:val="-2"/>
          <w:sz w:val="44"/>
          <w:szCs w:val="44"/>
          <w:u w:val="thick" w:color="000000"/>
          <w:cs/>
          <w:lang w:bidi="th-TH"/>
        </w:rPr>
        <w:t>ค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  <w:cs/>
          <w:lang w:bidi="th-TH"/>
        </w:rPr>
        <w:t>ม</w:t>
      </w:r>
      <w:r w:rsidRPr="003007B4">
        <w:rPr>
          <w:rFonts w:ascii="TH SarabunIT๙" w:hAnsi="TH SarabunIT๙" w:cs="TH SarabunIT๙"/>
          <w:b/>
          <w:bCs/>
          <w:sz w:val="32"/>
          <w:szCs w:val="32"/>
          <w:u w:val="thick" w:color="000000"/>
          <w:cs/>
          <w:lang w:bidi="th-TH"/>
        </w:rPr>
        <w:t xml:space="preserve"> </w:t>
      </w:r>
      <w:r w:rsidRPr="00F1128D">
        <w:rPr>
          <w:rFonts w:ascii="TH SarabunIT๙" w:hAnsi="TH SarabunIT๙" w:cs="TH SarabunIT๙"/>
          <w:b/>
          <w:bCs/>
          <w:sz w:val="44"/>
          <w:szCs w:val="44"/>
          <w:u w:val="thick" w:color="000000"/>
        </w:rPr>
        <w:t>256</w:t>
      </w:r>
      <w:r w:rsidR="00B94E29">
        <w:rPr>
          <w:rFonts w:ascii="TH SarabunIT๙" w:hAnsi="TH SarabunIT๙" w:cs="TH SarabunIT๙"/>
          <w:b/>
          <w:bCs/>
          <w:sz w:val="44"/>
          <w:szCs w:val="44"/>
        </w:rPr>
        <w:t>2</w:t>
      </w:r>
      <w:r w:rsidRPr="00F1128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3007B4">
        <w:rPr>
          <w:rFonts w:ascii="TH SarabunIT๙" w:hAnsi="TH SarabunIT๙" w:cs="TH SarabunIT๙" w:hint="cs"/>
          <w:sz w:val="44"/>
          <w:szCs w:val="44"/>
          <w:cs/>
          <w:lang w:bidi="th-TH"/>
        </w:rPr>
        <w:t>และชำระภาษีป้าย</w:t>
      </w:r>
      <w:r w:rsidR="003007B4" w:rsidRPr="00F1128D">
        <w:rPr>
          <w:rFonts w:ascii="TH SarabunIT๙" w:hAnsi="TH SarabunIT๙" w:cs="TH SarabunIT๙"/>
          <w:spacing w:val="-5"/>
          <w:sz w:val="44"/>
          <w:szCs w:val="44"/>
        </w:rPr>
        <w:t xml:space="preserve"> </w:t>
      </w: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นับแต่วันที่ได้</w:t>
      </w:r>
      <w:r w:rsidRPr="00F1128D">
        <w:rPr>
          <w:rFonts w:ascii="TH SarabunIT๙" w:hAnsi="TH SarabunIT๙" w:cs="TH SarabunIT๙"/>
          <w:spacing w:val="-1"/>
          <w:sz w:val="44"/>
          <w:szCs w:val="44"/>
          <w:cs/>
          <w:lang w:bidi="th-TH"/>
        </w:rPr>
        <w:t>ร</w:t>
      </w: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ับแจ้</w:t>
      </w:r>
      <w:r w:rsidRPr="00F1128D">
        <w:rPr>
          <w:rFonts w:ascii="TH SarabunIT๙" w:hAnsi="TH SarabunIT๙" w:cs="TH SarabunIT๙"/>
          <w:spacing w:val="1"/>
          <w:sz w:val="44"/>
          <w:szCs w:val="44"/>
          <w:cs/>
          <w:lang w:bidi="th-TH"/>
        </w:rPr>
        <w:t>ง</w:t>
      </w: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กา</w:t>
      </w:r>
      <w:r w:rsidRPr="00F1128D">
        <w:rPr>
          <w:rFonts w:ascii="TH SarabunIT๙" w:hAnsi="TH SarabunIT๙" w:cs="TH SarabunIT๙"/>
          <w:spacing w:val="-2"/>
          <w:sz w:val="44"/>
          <w:szCs w:val="44"/>
          <w:cs/>
          <w:lang w:bidi="th-TH"/>
        </w:rPr>
        <w:t>ร</w:t>
      </w:r>
      <w:r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ประเมิน</w:t>
      </w:r>
      <w:r w:rsidR="003007B4">
        <w:rPr>
          <w:rFonts w:ascii="TH SarabunIT๙" w:hAnsi="TH SarabunIT๙" w:cs="TH SarabunIT๙" w:hint="cs"/>
          <w:sz w:val="44"/>
          <w:szCs w:val="44"/>
          <w:cs/>
          <w:lang w:bidi="th-TH"/>
        </w:rPr>
        <w:t xml:space="preserve"> </w:t>
      </w:r>
      <w:r w:rsidR="003007B4"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หรือ</w:t>
      </w:r>
      <w:r w:rsidR="003007B4" w:rsidRPr="00F1128D">
        <w:rPr>
          <w:rFonts w:ascii="TH SarabunIT๙" w:hAnsi="TH SarabunIT๙" w:cs="TH SarabunIT๙"/>
          <w:spacing w:val="-1"/>
          <w:sz w:val="44"/>
          <w:szCs w:val="44"/>
        </w:rPr>
        <w:t xml:space="preserve"> </w:t>
      </w:r>
      <w:r w:rsidR="003007B4"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ภา</w:t>
      </w:r>
      <w:r w:rsidR="003007B4" w:rsidRPr="00F1128D">
        <w:rPr>
          <w:rFonts w:ascii="TH SarabunIT๙" w:hAnsi="TH SarabunIT๙" w:cs="TH SarabunIT๙"/>
          <w:spacing w:val="1"/>
          <w:sz w:val="44"/>
          <w:szCs w:val="44"/>
          <w:cs/>
          <w:lang w:bidi="th-TH"/>
        </w:rPr>
        <w:t>ย</w:t>
      </w:r>
      <w:r w:rsidR="003007B4"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ใน</w:t>
      </w:r>
      <w:r w:rsidR="003007B4" w:rsidRPr="00F1128D">
        <w:rPr>
          <w:rFonts w:ascii="TH SarabunIT๙" w:hAnsi="TH SarabunIT๙" w:cs="TH SarabunIT๙"/>
          <w:spacing w:val="2"/>
          <w:sz w:val="44"/>
          <w:szCs w:val="44"/>
        </w:rPr>
        <w:t xml:space="preserve"> </w:t>
      </w:r>
      <w:r w:rsidR="003007B4" w:rsidRPr="00F1128D">
        <w:rPr>
          <w:rFonts w:ascii="TH SarabunIT๙" w:hAnsi="TH SarabunIT๙" w:cs="TH SarabunIT๙"/>
          <w:spacing w:val="-1"/>
          <w:sz w:val="44"/>
          <w:szCs w:val="44"/>
        </w:rPr>
        <w:t>1</w:t>
      </w:r>
      <w:r w:rsidR="003007B4" w:rsidRPr="00F1128D">
        <w:rPr>
          <w:rFonts w:ascii="TH SarabunIT๙" w:hAnsi="TH SarabunIT๙" w:cs="TH SarabunIT๙"/>
          <w:sz w:val="44"/>
          <w:szCs w:val="44"/>
        </w:rPr>
        <w:t xml:space="preserve">5 </w:t>
      </w:r>
      <w:r w:rsidR="003007B4" w:rsidRPr="00F1128D">
        <w:rPr>
          <w:rFonts w:ascii="TH SarabunIT๙" w:hAnsi="TH SarabunIT๙" w:cs="TH SarabunIT๙"/>
          <w:sz w:val="44"/>
          <w:szCs w:val="44"/>
          <w:cs/>
          <w:lang w:bidi="th-TH"/>
        </w:rPr>
        <w:t>วัน</w:t>
      </w:r>
    </w:p>
    <w:p w:rsidR="00B6793B" w:rsidRPr="006C1D98" w:rsidRDefault="00B6793B" w:rsidP="001806BF">
      <w:pPr>
        <w:pStyle w:val="a3"/>
        <w:ind w:firstLine="720"/>
        <w:jc w:val="thaiDistribute"/>
        <w:rPr>
          <w:rFonts w:ascii="TH SarabunIT๙" w:hAnsi="TH SarabunIT๙" w:cs="TH SarabunIT๙"/>
          <w:sz w:val="36"/>
          <w:szCs w:val="36"/>
          <w:lang w:bidi="th-TH"/>
        </w:rPr>
      </w:pPr>
    </w:p>
    <w:p w:rsidR="00F13E06" w:rsidRPr="003007B4" w:rsidRDefault="004B567F" w:rsidP="003007B4">
      <w:pPr>
        <w:tabs>
          <w:tab w:val="left" w:pos="2040"/>
          <w:tab w:val="left" w:pos="4820"/>
        </w:tabs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46"/>
          <w:szCs w:val="46"/>
          <w:lang w:bidi="th-TH"/>
        </w:rPr>
      </w:pPr>
      <w:r w:rsidRPr="004B567F">
        <w:rPr>
          <w:rFonts w:ascii="TH SarabunIT๙" w:hAnsi="TH SarabunIT๙" w:cs="TH SarabunIT๙"/>
          <w:noProof/>
          <w:lang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51.2pt;margin-top:132.75pt;width:150.55pt;height:81.25pt;z-index:-251653632;mso-position-horizontal-relative:page">
            <v:imagedata r:id="rId7" o:title=""/>
            <w10:wrap anchorx="page"/>
          </v:shape>
        </w:pict>
      </w:r>
      <w:r w:rsidRPr="004B567F">
        <w:rPr>
          <w:rFonts w:ascii="TH SarabunIT๙" w:hAnsi="TH SarabunIT๙" w:cs="TH SarabunIT๙"/>
          <w:noProof/>
          <w:lang w:bidi="th-TH"/>
        </w:rPr>
        <w:pict>
          <v:shape id="_x0000_s1033" type="#_x0000_t75" style="position:absolute;left:0;text-align:left;margin-left:227.85pt;margin-top:133.6pt;width:150.55pt;height:81.25pt;z-index:-251654656;mso-position-horizontal-relative:page">
            <v:imagedata r:id="rId7" o:title=""/>
            <w10:wrap anchorx="page"/>
          </v:shape>
        </w:pict>
      </w:r>
      <w:r w:rsidRPr="004B567F">
        <w:rPr>
          <w:rFonts w:ascii="TH SarabunIT๙" w:hAnsi="TH SarabunIT๙" w:cs="TH SarabunIT๙"/>
        </w:rPr>
        <w:pict>
          <v:shape id="_x0000_s1026" type="#_x0000_t75" style="position:absolute;left:0;text-align:left;margin-left:103.65pt;margin-top:133.6pt;width:150.55pt;height:81.25pt;z-index:-251659776;mso-position-horizontal-relative:page">
            <v:imagedata r:id="rId7" o:title=""/>
            <w10:wrap anchorx="page"/>
          </v:shape>
        </w:pict>
      </w:r>
      <w:r w:rsidR="006C1D98"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1026160</wp:posOffset>
            </wp:positionH>
            <wp:positionV relativeFrom="paragraph">
              <wp:posOffset>9267825</wp:posOffset>
            </wp:positionV>
            <wp:extent cx="1911985" cy="10318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D98"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1026160</wp:posOffset>
            </wp:positionH>
            <wp:positionV relativeFrom="paragraph">
              <wp:posOffset>9267825</wp:posOffset>
            </wp:positionV>
            <wp:extent cx="1911985" cy="10318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6BF" w:rsidRPr="003007B4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 xml:space="preserve">ณ กองคลัง (งานพัฒนาและจัดเก็บรายได้) </w:t>
      </w:r>
      <w:r w:rsidR="00B6793B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ที่ทำการองค์การบริหารส่วนตำบลลานตากฟ้า</w:t>
      </w:r>
      <w:r w:rsidR="00373736" w:rsidRPr="006C1D98">
        <w:rPr>
          <w:rFonts w:ascii="TH SarabunIT๙" w:eastAsia="TH SarabunPSK" w:hAnsi="TH SarabunIT๙" w:cs="TH SarabunIT๙"/>
          <w:sz w:val="28"/>
          <w:szCs w:val="28"/>
          <w:cs/>
          <w:lang w:bidi="th-TH"/>
        </w:rPr>
        <w:t xml:space="preserve"> 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ในวัน</w:t>
      </w:r>
      <w:r w:rsidR="00373736" w:rsidRPr="003007B4">
        <w:rPr>
          <w:rFonts w:ascii="TH SarabunIT๙" w:eastAsia="TH SarabunPSK" w:hAnsi="TH SarabunIT๙" w:cs="TH SarabunIT๙"/>
          <w:spacing w:val="-2"/>
          <w:sz w:val="46"/>
          <w:szCs w:val="46"/>
          <w:cs/>
          <w:lang w:bidi="th-TH"/>
        </w:rPr>
        <w:t>แ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ล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  <w:cs/>
          <w:lang w:bidi="th-TH"/>
        </w:rPr>
        <w:t>ะ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เวล</w:t>
      </w:r>
      <w:r w:rsidR="00373736" w:rsidRPr="003007B4">
        <w:rPr>
          <w:rFonts w:ascii="TH SarabunIT๙" w:eastAsia="TH SarabunPSK" w:hAnsi="TH SarabunIT๙" w:cs="TH SarabunIT๙"/>
          <w:spacing w:val="2"/>
          <w:sz w:val="46"/>
          <w:szCs w:val="46"/>
          <w:cs/>
          <w:lang w:bidi="th-TH"/>
        </w:rPr>
        <w:t>า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ร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  <w:cs/>
          <w:lang w:bidi="th-TH"/>
        </w:rPr>
        <w:t>า</w:t>
      </w:r>
      <w:r w:rsidR="00373736" w:rsidRPr="003007B4">
        <w:rPr>
          <w:rFonts w:ascii="TH SarabunIT๙" w:eastAsia="TH SarabunPSK" w:hAnsi="TH SarabunIT๙" w:cs="TH SarabunIT๙"/>
          <w:spacing w:val="2"/>
          <w:sz w:val="46"/>
          <w:szCs w:val="46"/>
          <w:cs/>
          <w:lang w:bidi="th-TH"/>
        </w:rPr>
        <w:t>ช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การ</w:t>
      </w:r>
      <w:r w:rsidR="00373736" w:rsidRPr="006C1D9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373736" w:rsidRPr="003007B4">
        <w:rPr>
          <w:rFonts w:ascii="TH SarabunIT๙" w:eastAsia="TH SarabunPSK" w:hAnsi="TH SarabunIT๙" w:cs="TH SarabunIT๙"/>
          <w:sz w:val="46"/>
          <w:szCs w:val="46"/>
        </w:rPr>
        <w:t>(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เวลา</w:t>
      </w:r>
      <w:r w:rsidR="00373736" w:rsidRPr="006C1D98">
        <w:rPr>
          <w:rFonts w:ascii="TH SarabunIT๙" w:eastAsia="TH SarabunPSK" w:hAnsi="TH SarabunIT๙" w:cs="TH SarabunIT๙"/>
          <w:spacing w:val="2"/>
          <w:sz w:val="32"/>
          <w:szCs w:val="32"/>
        </w:rPr>
        <w:t xml:space="preserve"> 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</w:rPr>
        <w:t>08</w:t>
      </w:r>
      <w:r w:rsidR="00373736" w:rsidRPr="003007B4">
        <w:rPr>
          <w:rFonts w:ascii="TH SarabunIT๙" w:eastAsia="TH SarabunPSK" w:hAnsi="TH SarabunIT๙" w:cs="TH SarabunIT๙"/>
          <w:spacing w:val="1"/>
          <w:sz w:val="46"/>
          <w:szCs w:val="46"/>
        </w:rPr>
        <w:t>.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</w:rPr>
        <w:t>3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</w:rPr>
        <w:t>0</w:t>
      </w:r>
      <w:r w:rsidR="001806BF" w:rsidRPr="006C1D9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1806BF" w:rsidRPr="003007B4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>น.</w:t>
      </w:r>
      <w:r w:rsidR="00373736" w:rsidRPr="006C1D9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1806BF" w:rsidRPr="003007B4">
        <w:rPr>
          <w:rFonts w:ascii="TH SarabunIT๙" w:eastAsia="TH SarabunPSK" w:hAnsi="TH SarabunIT๙" w:cs="TH SarabunIT๙"/>
          <w:sz w:val="46"/>
          <w:szCs w:val="46"/>
        </w:rPr>
        <w:t>-</w:t>
      </w:r>
      <w:r w:rsidR="006C1D98" w:rsidRPr="006C1D98">
        <w:rPr>
          <w:rFonts w:ascii="TH SarabunIT๙" w:eastAsia="TH SarabunPSK" w:hAnsi="TH SarabunIT๙" w:cs="TH SarabunIT๙"/>
          <w:spacing w:val="-1"/>
          <w:sz w:val="36"/>
          <w:szCs w:val="36"/>
        </w:rPr>
        <w:t xml:space="preserve"> 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</w:rPr>
        <w:t>16</w:t>
      </w:r>
      <w:r w:rsidR="00373736" w:rsidRPr="003007B4">
        <w:rPr>
          <w:rFonts w:ascii="TH SarabunIT๙" w:eastAsia="TH SarabunPSK" w:hAnsi="TH SarabunIT๙" w:cs="TH SarabunIT๙"/>
          <w:spacing w:val="1"/>
          <w:sz w:val="46"/>
          <w:szCs w:val="46"/>
        </w:rPr>
        <w:t>.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</w:rPr>
        <w:t>3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</w:rPr>
        <w:t>0</w:t>
      </w:r>
      <w:r w:rsidR="001806BF" w:rsidRPr="006C1D9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1806BF" w:rsidRPr="003007B4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>น.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</w:rPr>
        <w:t>)</w:t>
      </w:r>
      <w:proofErr w:type="gramEnd"/>
      <w:r w:rsidR="006C1D98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 xml:space="preserve"> </w:t>
      </w:r>
      <w:r w:rsidR="00373736" w:rsidRPr="003007B4">
        <w:rPr>
          <w:rFonts w:ascii="TH SarabunIT๙" w:eastAsia="TH SarabunPSK" w:hAnsi="TH SarabunIT๙" w:cs="TH SarabunIT๙"/>
          <w:spacing w:val="-1"/>
          <w:sz w:val="46"/>
          <w:szCs w:val="46"/>
          <w:cs/>
          <w:lang w:bidi="th-TH"/>
        </w:rPr>
        <w:t>ต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ิ</w:t>
      </w:r>
      <w:r w:rsidR="00373736" w:rsidRPr="003007B4">
        <w:rPr>
          <w:rFonts w:ascii="TH SarabunIT๙" w:eastAsia="TH SarabunPSK" w:hAnsi="TH SarabunIT๙" w:cs="TH SarabunIT๙"/>
          <w:spacing w:val="1"/>
          <w:sz w:val="46"/>
          <w:szCs w:val="46"/>
          <w:cs/>
          <w:lang w:bidi="th-TH"/>
        </w:rPr>
        <w:t>ด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ต</w:t>
      </w:r>
      <w:r w:rsidR="00373736" w:rsidRPr="003007B4">
        <w:rPr>
          <w:rFonts w:ascii="TH SarabunIT๙" w:eastAsia="TH SarabunPSK" w:hAnsi="TH SarabunIT๙" w:cs="TH SarabunIT๙"/>
          <w:spacing w:val="1"/>
          <w:sz w:val="46"/>
          <w:szCs w:val="46"/>
          <w:cs/>
          <w:lang w:bidi="th-TH"/>
        </w:rPr>
        <w:t>่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อ</w:t>
      </w:r>
      <w:r w:rsidR="001806BF" w:rsidRPr="003007B4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>สอบถาม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>ได้ที่</w:t>
      </w:r>
      <w:r w:rsidR="001806BF" w:rsidRPr="003007B4">
        <w:rPr>
          <w:rFonts w:ascii="TH SarabunIT๙" w:eastAsia="TH SarabunPSK" w:hAnsi="TH SarabunIT๙" w:cs="TH SarabunIT๙" w:hint="cs"/>
          <w:sz w:val="46"/>
          <w:szCs w:val="46"/>
          <w:cs/>
          <w:lang w:bidi="th-TH"/>
        </w:rPr>
        <w:t>เบอร์</w:t>
      </w:r>
      <w:r w:rsidR="001806BF" w:rsidRPr="003007B4">
        <w:rPr>
          <w:rFonts w:ascii="TH SarabunIT๙" w:eastAsia="TH SarabunPSK" w:hAnsi="TH SarabunIT๙" w:cs="TH SarabunIT๙" w:hint="cs"/>
          <w:spacing w:val="1"/>
          <w:sz w:val="46"/>
          <w:szCs w:val="46"/>
          <w:cs/>
          <w:lang w:bidi="th-TH"/>
        </w:rPr>
        <w:t>โทรศัพท์</w:t>
      </w:r>
      <w:r w:rsidR="00B6793B" w:rsidRPr="003007B4">
        <w:rPr>
          <w:rFonts w:ascii="TH SarabunIT๙" w:eastAsia="TH SarabunPSK" w:hAnsi="TH SarabunIT๙" w:cs="TH SarabunIT๙"/>
          <w:spacing w:val="1"/>
          <w:sz w:val="46"/>
          <w:szCs w:val="46"/>
        </w:rPr>
        <w:t xml:space="preserve"> 0</w:t>
      </w:r>
      <w:r w:rsidR="001806BF" w:rsidRPr="003007B4">
        <w:rPr>
          <w:rFonts w:ascii="TH SarabunIT๙" w:eastAsia="TH SarabunPSK" w:hAnsi="TH SarabunIT๙" w:cs="TH SarabunIT๙"/>
          <w:spacing w:val="1"/>
          <w:sz w:val="46"/>
          <w:szCs w:val="46"/>
        </w:rPr>
        <w:t xml:space="preserve"> </w:t>
      </w:r>
      <w:r w:rsidR="00B6793B" w:rsidRPr="003007B4">
        <w:rPr>
          <w:rFonts w:ascii="TH SarabunIT๙" w:eastAsia="TH SarabunPSK" w:hAnsi="TH SarabunIT๙" w:cs="TH SarabunIT๙"/>
          <w:spacing w:val="1"/>
          <w:sz w:val="46"/>
          <w:szCs w:val="46"/>
        </w:rPr>
        <w:t>3</w:t>
      </w:r>
      <w:r w:rsidR="00B6793B" w:rsidRPr="003007B4">
        <w:rPr>
          <w:rFonts w:ascii="TH SarabunIT๙" w:eastAsia="TH SarabunPSK" w:hAnsi="TH SarabunIT๙" w:cs="TH SarabunIT๙"/>
          <w:sz w:val="46"/>
          <w:szCs w:val="46"/>
        </w:rPr>
        <w:t>490 0440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</w:rPr>
        <w:t xml:space="preserve"> </w:t>
      </w:r>
      <w:r w:rsidR="00373736" w:rsidRPr="003007B4">
        <w:rPr>
          <w:rFonts w:ascii="TH SarabunIT๙" w:eastAsia="TH SarabunPSK" w:hAnsi="TH SarabunIT๙" w:cs="TH SarabunIT๙"/>
          <w:sz w:val="46"/>
          <w:szCs w:val="46"/>
          <w:cs/>
          <w:lang w:bidi="th-TH"/>
        </w:rPr>
        <w:t xml:space="preserve">ต่อ </w:t>
      </w:r>
      <w:r w:rsidR="00B6793B" w:rsidRPr="003007B4">
        <w:rPr>
          <w:rFonts w:ascii="TH SarabunIT๙" w:eastAsia="TH SarabunPSK" w:hAnsi="TH SarabunIT๙" w:cs="TH SarabunIT๙"/>
          <w:sz w:val="46"/>
          <w:szCs w:val="46"/>
          <w:lang w:bidi="th-TH"/>
        </w:rPr>
        <w:t>15</w:t>
      </w:r>
    </w:p>
    <w:sectPr w:rsidR="00F13E06" w:rsidRPr="003007B4" w:rsidSect="001806BF">
      <w:type w:val="continuous"/>
      <w:pgSz w:w="11920" w:h="16840"/>
      <w:pgMar w:top="1060" w:right="1005" w:bottom="2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22021"/>
    <w:multiLevelType w:val="hybridMultilevel"/>
    <w:tmpl w:val="6CAE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</w:compat>
  <w:rsids>
    <w:rsidRoot w:val="00F13E06"/>
    <w:rsid w:val="00166913"/>
    <w:rsid w:val="001806BF"/>
    <w:rsid w:val="003007B4"/>
    <w:rsid w:val="00373736"/>
    <w:rsid w:val="004B567F"/>
    <w:rsid w:val="006C1D98"/>
    <w:rsid w:val="008F3D1D"/>
    <w:rsid w:val="009C27A3"/>
    <w:rsid w:val="00B04934"/>
    <w:rsid w:val="00B50B72"/>
    <w:rsid w:val="00B6793B"/>
    <w:rsid w:val="00B94E29"/>
    <w:rsid w:val="00BA2617"/>
    <w:rsid w:val="00C6219F"/>
    <w:rsid w:val="00EC5336"/>
    <w:rsid w:val="00F1128D"/>
    <w:rsid w:val="00F1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9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กองคลังประชาสัมพันธ์การจัดเก็บภาษี</vt:lpstr>
    </vt:vector>
  </TitlesOfParts>
  <Company>Lantakfa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กองคลังประชาสัมพันธ์การจัดเก็บภาษี</dc:title>
  <dc:creator>pcom</dc:creator>
  <cp:lastModifiedBy>ltf</cp:lastModifiedBy>
  <cp:revision>3</cp:revision>
  <dcterms:created xsi:type="dcterms:W3CDTF">2018-12-24T03:40:00Z</dcterms:created>
  <dcterms:modified xsi:type="dcterms:W3CDTF">2018-12-24T03:45:00Z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2017-12-18T00:00:00Z</vt:filetime>
  </property>
</Properties>
</file>